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795"/>
      </w:tblGrid>
      <w:tr w:rsidR="000F6CE2" w14:paraId="418917F1" w14:textId="77777777" w:rsidTr="006A2ED4">
        <w:tc>
          <w:tcPr>
            <w:tcW w:w="1555" w:type="dxa"/>
          </w:tcPr>
          <w:p w14:paraId="2F6E01BC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A45598C" w14:textId="40483136" w:rsidR="000F6CE2" w:rsidRDefault="000F6CE2" w:rsidP="006A2ED4">
            <w:proofErr w:type="spellStart"/>
            <w:r w:rsidRPr="007E7192">
              <w:t>assalamualaikum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warahmatullahi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wabarakatuh</w:t>
            </w:r>
            <w:proofErr w:type="spellEnd"/>
            <w:r>
              <w:t xml:space="preserve">, mas </w:t>
            </w:r>
            <w:proofErr w:type="spellStart"/>
            <w:r>
              <w:t>perkenalkan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universitas Muhammadiyah </w:t>
            </w:r>
            <w:proofErr w:type="spellStart"/>
            <w:r>
              <w:t>sidoarjo</w:t>
            </w:r>
            <w:proofErr w:type="spellEnd"/>
            <w:r>
              <w:t xml:space="preserve"> Daud al ikhlas. Kali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penelitian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psychological well-being pada </w:t>
            </w:r>
            <w:proofErr w:type="spellStart"/>
            <w:r>
              <w:t>pelaku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online.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mohon</w:t>
            </w:r>
            <w:proofErr w:type="spellEnd"/>
            <w:r>
              <w:t xml:space="preserve"> </w:t>
            </w:r>
            <w:proofErr w:type="spellStart"/>
            <w:r>
              <w:t>bantuannya</w:t>
            </w:r>
            <w:proofErr w:type="spellEnd"/>
            <w:r>
              <w:t xml:space="preserve">. Yang </w:t>
            </w:r>
            <w:proofErr w:type="spellStart"/>
            <w:r>
              <w:t>sebelumnya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mewawancarai</w:t>
            </w:r>
            <w:proofErr w:type="spellEnd"/>
            <w:r>
              <w:t xml:space="preserve"> mas NR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kecil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ma. Nah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Namanya, psychology well-being pada </w:t>
            </w:r>
            <w:proofErr w:type="spellStart"/>
            <w:r>
              <w:t>pelaku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. Atas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siapa</w:t>
            </w:r>
            <w:proofErr w:type="spellEnd"/>
            <w:r>
              <w:t xml:space="preserve"> mas?</w:t>
            </w:r>
          </w:p>
        </w:tc>
      </w:tr>
      <w:tr w:rsidR="000F6CE2" w14:paraId="7B51A40A" w14:textId="77777777" w:rsidTr="006A2ED4">
        <w:tc>
          <w:tcPr>
            <w:tcW w:w="1555" w:type="dxa"/>
          </w:tcPr>
          <w:p w14:paraId="43684859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2AC6955" w14:textId="2C94BB0C" w:rsidR="000F6CE2" w:rsidRPr="000F6CE2" w:rsidRDefault="000F6CE2" w:rsidP="006A2ED4">
            <w:pPr>
              <w:rPr>
                <w:b/>
                <w:bCs/>
              </w:rPr>
            </w:pPr>
            <w:r w:rsidRPr="000F6CE2">
              <w:rPr>
                <w:b/>
                <w:bCs/>
              </w:rPr>
              <w:t xml:space="preserve">(Mas, </w:t>
            </w:r>
            <w:proofErr w:type="spellStart"/>
            <w:r w:rsidRPr="000F6CE2">
              <w:rPr>
                <w:b/>
                <w:bCs/>
              </w:rPr>
              <w:t>sebelumnya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aku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minta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maaf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ya</w:t>
            </w:r>
            <w:proofErr w:type="spellEnd"/>
            <w:r w:rsidRPr="000F6CE2">
              <w:rPr>
                <w:b/>
                <w:bCs/>
              </w:rPr>
              <w:t xml:space="preserve">, </w:t>
            </w:r>
            <w:proofErr w:type="spellStart"/>
            <w:r w:rsidRPr="000F6CE2">
              <w:rPr>
                <w:b/>
                <w:bCs/>
              </w:rPr>
              <w:t>karena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aku</w:t>
            </w:r>
            <w:proofErr w:type="spellEnd"/>
            <w:r w:rsidRPr="000F6CE2">
              <w:rPr>
                <w:b/>
                <w:bCs/>
              </w:rPr>
              <w:t xml:space="preserve"> ga </w:t>
            </w:r>
            <w:proofErr w:type="spellStart"/>
            <w:r w:rsidRPr="000F6CE2">
              <w:rPr>
                <w:b/>
                <w:bCs/>
              </w:rPr>
              <w:t>berani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menyebutkan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nama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asliku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ehheh</w:t>
            </w:r>
            <w:proofErr w:type="spellEnd"/>
            <w:r w:rsidRPr="000F6CE2">
              <w:rPr>
                <w:b/>
                <w:bCs/>
              </w:rPr>
              <w:t xml:space="preserve">, </w:t>
            </w:r>
            <w:proofErr w:type="spellStart"/>
            <w:r w:rsidRPr="000F6CE2">
              <w:rPr>
                <w:b/>
                <w:bCs/>
              </w:rPr>
              <w:t>pake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nama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samaran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aja</w:t>
            </w:r>
            <w:proofErr w:type="spellEnd"/>
            <w:r w:rsidRPr="000F6CE2">
              <w:rPr>
                <w:b/>
                <w:bCs/>
              </w:rPr>
              <w:t xml:space="preserve"> y mas, </w:t>
            </w:r>
            <w:proofErr w:type="spellStart"/>
            <w:r w:rsidRPr="000F6CE2">
              <w:rPr>
                <w:b/>
                <w:bCs/>
              </w:rPr>
              <w:t>siapa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yaaa</w:t>
            </w:r>
            <w:proofErr w:type="spellEnd"/>
            <w:r w:rsidRPr="000F6CE2">
              <w:rPr>
                <w:b/>
                <w:bCs/>
              </w:rPr>
              <w:t xml:space="preserve">, </w:t>
            </w:r>
            <w:proofErr w:type="spellStart"/>
            <w:r w:rsidRPr="000F6CE2">
              <w:rPr>
                <w:b/>
                <w:bCs/>
              </w:rPr>
              <w:t>dimas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aja</w:t>
            </w:r>
            <w:proofErr w:type="spellEnd"/>
            <w:r w:rsidRPr="000F6CE2">
              <w:rPr>
                <w:b/>
                <w:bCs/>
              </w:rPr>
              <w:t xml:space="preserve"> mas.)</w:t>
            </w:r>
          </w:p>
        </w:tc>
      </w:tr>
      <w:tr w:rsidR="000F6CE2" w14:paraId="5FE865DC" w14:textId="77777777" w:rsidTr="006A2ED4">
        <w:tc>
          <w:tcPr>
            <w:tcW w:w="1555" w:type="dxa"/>
          </w:tcPr>
          <w:p w14:paraId="060EFC63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7F5130C" w14:textId="77777777" w:rsidR="000F6CE2" w:rsidRDefault="000F6CE2" w:rsidP="006A2ED4">
            <w:r>
              <w:t xml:space="preserve">Mawar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gapapa</w:t>
            </w:r>
            <w:proofErr w:type="spellEnd"/>
            <w:r>
              <w:t xml:space="preserve">, kayak di film-film. Nah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mas NT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 NT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berjudi</w:t>
            </w:r>
            <w:proofErr w:type="spellEnd"/>
            <w:r>
              <w:t xml:space="preserve"> online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nah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yang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mas </w:t>
            </w:r>
            <w:proofErr w:type="spellStart"/>
            <w:r>
              <w:t>nt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>.</w:t>
            </w:r>
          </w:p>
        </w:tc>
      </w:tr>
      <w:tr w:rsidR="000F6CE2" w14:paraId="65905B24" w14:textId="77777777" w:rsidTr="006A2ED4">
        <w:tc>
          <w:tcPr>
            <w:tcW w:w="1555" w:type="dxa"/>
          </w:tcPr>
          <w:p w14:paraId="71989318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54FE853" w14:textId="700035C6" w:rsidR="000F6CE2" w:rsidRPr="000F6CE2" w:rsidRDefault="000F6CE2" w:rsidP="006A2ED4">
            <w:pPr>
              <w:rPr>
                <w:b/>
                <w:bCs/>
              </w:rPr>
            </w:pPr>
            <w:r w:rsidRPr="000F6CE2">
              <w:rPr>
                <w:b/>
                <w:bCs/>
              </w:rPr>
              <w:t xml:space="preserve">(Ini </w:t>
            </w:r>
            <w:proofErr w:type="spellStart"/>
            <w:r w:rsidRPr="000F6CE2">
              <w:rPr>
                <w:b/>
                <w:bCs/>
              </w:rPr>
              <w:t>sih</w:t>
            </w:r>
            <w:proofErr w:type="spellEnd"/>
            <w:r w:rsidRPr="000F6CE2">
              <w:rPr>
                <w:b/>
                <w:bCs/>
              </w:rPr>
              <w:t xml:space="preserve"> mas, </w:t>
            </w:r>
            <w:proofErr w:type="spellStart"/>
            <w:r w:rsidRPr="000F6CE2">
              <w:rPr>
                <w:b/>
                <w:bCs/>
              </w:rPr>
              <w:t>aku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kalau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meliat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gramStart"/>
            <w:r w:rsidRPr="000F6CE2">
              <w:rPr>
                <w:b/>
                <w:bCs/>
              </w:rPr>
              <w:t xml:space="preserve">NR  </w:t>
            </w:r>
            <w:proofErr w:type="spellStart"/>
            <w:r w:rsidRPr="000F6CE2">
              <w:rPr>
                <w:b/>
                <w:bCs/>
              </w:rPr>
              <w:t>ini</w:t>
            </w:r>
            <w:proofErr w:type="spellEnd"/>
            <w:proofErr w:type="gram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anaknya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itu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tenang</w:t>
            </w:r>
            <w:proofErr w:type="spellEnd"/>
            <w:r w:rsidRPr="000F6CE2">
              <w:rPr>
                <w:b/>
                <w:bCs/>
              </w:rPr>
              <w:t xml:space="preserve"> dan </w:t>
            </w:r>
            <w:proofErr w:type="spellStart"/>
            <w:r w:rsidRPr="000F6CE2">
              <w:rPr>
                <w:b/>
                <w:bCs/>
              </w:rPr>
              <w:t>nyantai</w:t>
            </w:r>
            <w:proofErr w:type="spellEnd"/>
            <w:r w:rsidRPr="000F6CE2">
              <w:rPr>
                <w:b/>
                <w:bCs/>
              </w:rPr>
              <w:t xml:space="preserve">, </w:t>
            </w:r>
            <w:proofErr w:type="spellStart"/>
            <w:r w:rsidRPr="000F6CE2">
              <w:rPr>
                <w:b/>
                <w:bCs/>
              </w:rPr>
              <w:t>ya</w:t>
            </w:r>
            <w:proofErr w:type="spellEnd"/>
            <w:r w:rsidRPr="000F6CE2">
              <w:rPr>
                <w:b/>
                <w:bCs/>
              </w:rPr>
              <w:t xml:space="preserve"> kayak let it flow </w:t>
            </w:r>
            <w:proofErr w:type="spellStart"/>
            <w:r w:rsidRPr="000F6CE2">
              <w:rPr>
                <w:b/>
                <w:bCs/>
              </w:rPr>
              <w:t>gituu</w:t>
            </w:r>
            <w:proofErr w:type="spellEnd"/>
            <w:r w:rsidRPr="000F6CE2">
              <w:rPr>
                <w:b/>
                <w:bCs/>
              </w:rPr>
              <w:t xml:space="preserve">. </w:t>
            </w:r>
            <w:proofErr w:type="spellStart"/>
            <w:r w:rsidRPr="000F6CE2">
              <w:rPr>
                <w:b/>
                <w:bCs/>
              </w:rPr>
              <w:t>Meskipun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dia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masih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memiliki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penyesalan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dalam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karena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bermain</w:t>
            </w:r>
            <w:proofErr w:type="spellEnd"/>
            <w:r w:rsidRPr="000F6CE2">
              <w:rPr>
                <w:b/>
                <w:bCs/>
              </w:rPr>
              <w:t xml:space="preserve"> </w:t>
            </w:r>
            <w:proofErr w:type="spellStart"/>
            <w:r w:rsidRPr="000F6CE2">
              <w:rPr>
                <w:b/>
                <w:bCs/>
              </w:rPr>
              <w:t>judi</w:t>
            </w:r>
            <w:proofErr w:type="spellEnd"/>
            <w:r w:rsidRPr="000F6CE2">
              <w:rPr>
                <w:b/>
                <w:bCs/>
              </w:rPr>
              <w:t xml:space="preserve"> online)</w:t>
            </w:r>
          </w:p>
        </w:tc>
      </w:tr>
      <w:tr w:rsidR="000F6CE2" w14:paraId="12333137" w14:textId="77777777" w:rsidTr="006A2ED4">
        <w:tc>
          <w:tcPr>
            <w:tcW w:w="1555" w:type="dxa"/>
          </w:tcPr>
          <w:p w14:paraId="6E056D9C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14AEB56" w14:textId="531BE5B7" w:rsidR="000F6CE2" w:rsidRPr="009B7C77" w:rsidRDefault="000F6CE2" w:rsidP="006A2ED4">
            <w:r w:rsidRPr="009B7C77">
              <w:t xml:space="preserve"> (Jadi </w:t>
            </w:r>
            <w:proofErr w:type="spellStart"/>
            <w:r w:rsidRPr="009B7C77">
              <w:t>dia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pernah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marah-marah</w:t>
            </w:r>
            <w:proofErr w:type="spellEnd"/>
            <w:r w:rsidRPr="009B7C77">
              <w:t xml:space="preserve"> ta mas?)</w:t>
            </w:r>
          </w:p>
        </w:tc>
      </w:tr>
      <w:tr w:rsidR="000F6CE2" w:rsidRPr="00C70852" w14:paraId="627C8930" w14:textId="77777777" w:rsidTr="006A2ED4">
        <w:tc>
          <w:tcPr>
            <w:tcW w:w="1555" w:type="dxa"/>
          </w:tcPr>
          <w:p w14:paraId="50F3BED5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1ECBF88" w14:textId="5299EE8B" w:rsidR="000F6CE2" w:rsidRPr="00C70852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iya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tapi</w:t>
            </w:r>
            <w:proofErr w:type="spellEnd"/>
            <w:r>
              <w:rPr>
                <w:b/>
                <w:bCs/>
              </w:rPr>
              <w:t xml:space="preserve"> ga </w:t>
            </w:r>
            <w:proofErr w:type="spellStart"/>
            <w:r>
              <w:rPr>
                <w:b/>
                <w:bCs/>
              </w:rPr>
              <w:t>marah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banget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karena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tipe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kek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tenang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dalam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ngadepin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masalah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C70852" w14:paraId="6F8F21AB" w14:textId="77777777" w:rsidTr="006A2ED4">
        <w:tc>
          <w:tcPr>
            <w:tcW w:w="1555" w:type="dxa"/>
          </w:tcPr>
          <w:p w14:paraId="2878A3CF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7310B66" w14:textId="590EC772" w:rsidR="000F6CE2" w:rsidRPr="009B7C77" w:rsidRDefault="000F6CE2" w:rsidP="006A2ED4">
            <w:r w:rsidRPr="009B7C77">
              <w:t xml:space="preserve">(Kalau </w:t>
            </w:r>
            <w:proofErr w:type="spellStart"/>
            <w:r w:rsidRPr="009B7C77">
              <w:t>komunikasi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sama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masnya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gimana</w:t>
            </w:r>
            <w:proofErr w:type="spellEnd"/>
            <w:r w:rsidRPr="009B7C77">
              <w:t xml:space="preserve">? </w:t>
            </w:r>
            <w:proofErr w:type="spellStart"/>
            <w:r w:rsidRPr="009B7C77">
              <w:t>Maksudnya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tu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baik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komunikasi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langsung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ataupun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lewat</w:t>
            </w:r>
            <w:proofErr w:type="spellEnd"/>
            <w:r w:rsidRPr="009B7C77">
              <w:t xml:space="preserve"> chat </w:t>
            </w:r>
            <w:proofErr w:type="spellStart"/>
            <w:r w:rsidRPr="009B7C77">
              <w:t>soalnya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kan</w:t>
            </w:r>
            <w:proofErr w:type="spellEnd"/>
            <w:r w:rsidRPr="009B7C77">
              <w:t xml:space="preserve">, mas </w:t>
            </w:r>
            <w:proofErr w:type="spellStart"/>
            <w:r w:rsidRPr="009B7C77">
              <w:t>dimas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ini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teman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dari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kecil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nya</w:t>
            </w:r>
            <w:proofErr w:type="spellEnd"/>
            <w:r w:rsidRPr="009B7C77">
              <w:t>)</w:t>
            </w:r>
          </w:p>
        </w:tc>
      </w:tr>
      <w:tr w:rsidR="000F6CE2" w14:paraId="7850BC55" w14:textId="77777777" w:rsidTr="006A2ED4">
        <w:tc>
          <w:tcPr>
            <w:tcW w:w="1555" w:type="dxa"/>
          </w:tcPr>
          <w:p w14:paraId="610B8040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143FD15" w14:textId="005B8810" w:rsidR="000F6CE2" w:rsidRDefault="000F6CE2" w:rsidP="006A2ED4">
            <w:r w:rsidRPr="00C70852">
              <w:rPr>
                <w:b/>
                <w:bCs/>
              </w:rPr>
              <w:t>(</w:t>
            </w:r>
            <w:proofErr w:type="gramStart"/>
            <w:r w:rsidRPr="00C70852">
              <w:rPr>
                <w:b/>
                <w:bCs/>
              </w:rPr>
              <w:t>nah</w:t>
            </w:r>
            <w:proofErr w:type="gram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gimana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ya</w:t>
            </w:r>
            <w:proofErr w:type="spellEnd"/>
            <w:r w:rsidRPr="00C70852">
              <w:rPr>
                <w:b/>
                <w:bCs/>
              </w:rPr>
              <w:t xml:space="preserve"> mas, </w:t>
            </w:r>
            <w:proofErr w:type="spellStart"/>
            <w:r w:rsidRPr="00C70852">
              <w:rPr>
                <w:b/>
                <w:bCs/>
              </w:rPr>
              <w:t>aku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kasih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penebalan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lagi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yaa</w:t>
            </w:r>
            <w:proofErr w:type="spellEnd"/>
            <w:r w:rsidRPr="00C70852">
              <w:rPr>
                <w:b/>
                <w:bCs/>
              </w:rPr>
              <w:t xml:space="preserve">, </w:t>
            </w:r>
            <w:proofErr w:type="spellStart"/>
            <w:r w:rsidRPr="00C70852">
              <w:rPr>
                <w:b/>
                <w:bCs/>
              </w:rPr>
              <w:t>ehmm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dia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itu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anaknya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emNg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tenang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gitu</w:t>
            </w:r>
            <w:proofErr w:type="spellEnd"/>
            <w:r w:rsidRPr="00C70852">
              <w:rPr>
                <w:b/>
                <w:bCs/>
              </w:rPr>
              <w:t xml:space="preserve">, dan </w:t>
            </w:r>
            <w:proofErr w:type="spellStart"/>
            <w:r w:rsidRPr="00C70852">
              <w:rPr>
                <w:b/>
                <w:bCs/>
              </w:rPr>
              <w:t>yaudah</w:t>
            </w:r>
            <w:proofErr w:type="spellEnd"/>
            <w:r w:rsidRPr="00C70852">
              <w:rPr>
                <w:b/>
                <w:bCs/>
              </w:rPr>
              <w:t xml:space="preserve">, </w:t>
            </w:r>
            <w:proofErr w:type="spellStart"/>
            <w:r w:rsidRPr="00C70852">
              <w:rPr>
                <w:b/>
                <w:bCs/>
              </w:rPr>
              <w:t>komunikasi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kita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bagus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kok</w:t>
            </w:r>
            <w:proofErr w:type="spellEnd"/>
            <w:r w:rsidRPr="00C70852">
              <w:rPr>
                <w:b/>
                <w:bCs/>
              </w:rPr>
              <w:t xml:space="preserve"> mas, </w:t>
            </w:r>
            <w:proofErr w:type="spellStart"/>
            <w:r w:rsidRPr="00C70852">
              <w:rPr>
                <w:b/>
                <w:bCs/>
              </w:rPr>
              <w:t>karena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aku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selalu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baik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ke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dia</w:t>
            </w:r>
            <w:proofErr w:type="spellEnd"/>
            <w:r w:rsidRPr="00C70852">
              <w:rPr>
                <w:b/>
                <w:bCs/>
              </w:rPr>
              <w:t xml:space="preserve">, </w:t>
            </w:r>
            <w:proofErr w:type="spellStart"/>
            <w:r w:rsidRPr="00C70852">
              <w:rPr>
                <w:b/>
                <w:bCs/>
              </w:rPr>
              <w:t>dia</w:t>
            </w:r>
            <w:proofErr w:type="spellEnd"/>
            <w:r w:rsidRPr="00C70852">
              <w:rPr>
                <w:b/>
                <w:bCs/>
              </w:rPr>
              <w:t xml:space="preserve"> pun juga </w:t>
            </w:r>
            <w:proofErr w:type="spellStart"/>
            <w:r w:rsidRPr="00C70852">
              <w:rPr>
                <w:b/>
                <w:bCs/>
              </w:rPr>
              <w:t>baik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ke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aku</w:t>
            </w:r>
            <w:proofErr w:type="spellEnd"/>
            <w:r w:rsidRPr="00C70852">
              <w:rPr>
                <w:b/>
                <w:bCs/>
              </w:rPr>
              <w:t xml:space="preserve">. Namanya </w:t>
            </w:r>
            <w:proofErr w:type="spellStart"/>
            <w:r>
              <w:rPr>
                <w:b/>
                <w:bCs/>
              </w:rPr>
              <w:t>tem</w:t>
            </w:r>
            <w:r w:rsidRPr="00C70852">
              <w:rPr>
                <w:b/>
                <w:bCs/>
              </w:rPr>
              <w:t>a</w:t>
            </w:r>
            <w:r>
              <w:rPr>
                <w:b/>
                <w:bCs/>
              </w:rPr>
              <w:t>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kecil</w:t>
            </w:r>
            <w:proofErr w:type="spellEnd"/>
            <w:r w:rsidRPr="00C70852">
              <w:rPr>
                <w:b/>
                <w:bCs/>
              </w:rPr>
              <w:t xml:space="preserve"> mas, </w:t>
            </w:r>
            <w:proofErr w:type="spellStart"/>
            <w:r w:rsidRPr="00C70852">
              <w:rPr>
                <w:b/>
                <w:bCs/>
              </w:rPr>
              <w:t>sama-sama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harus</w:t>
            </w:r>
            <w:proofErr w:type="spellEnd"/>
            <w:r w:rsidRPr="00C70852">
              <w:rPr>
                <w:b/>
                <w:bCs/>
              </w:rPr>
              <w:t xml:space="preserve"> tau </w:t>
            </w:r>
            <w:proofErr w:type="spellStart"/>
            <w:r w:rsidRPr="00C70852">
              <w:rPr>
                <w:b/>
                <w:bCs/>
              </w:rPr>
              <w:t>kondisi</w:t>
            </w:r>
            <w:proofErr w:type="spellEnd"/>
            <w:r w:rsidRPr="00C70852">
              <w:rPr>
                <w:b/>
                <w:bCs/>
              </w:rPr>
              <w:t xml:space="preserve"> mas, </w:t>
            </w:r>
            <w:proofErr w:type="spellStart"/>
            <w:r w:rsidRPr="00C70852">
              <w:rPr>
                <w:b/>
                <w:bCs/>
              </w:rPr>
              <w:t>jadi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saling</w:t>
            </w:r>
            <w:proofErr w:type="spellEnd"/>
            <w:r w:rsidRPr="00C70852">
              <w:rPr>
                <w:b/>
                <w:bCs/>
              </w:rPr>
              <w:t xml:space="preserve"> </w:t>
            </w:r>
            <w:proofErr w:type="spellStart"/>
            <w:r w:rsidRPr="00C70852">
              <w:rPr>
                <w:b/>
                <w:bCs/>
              </w:rPr>
              <w:t>ngertiin</w:t>
            </w:r>
            <w:proofErr w:type="spellEnd"/>
            <w:r w:rsidRPr="00C70852">
              <w:rPr>
                <w:b/>
                <w:bCs/>
              </w:rPr>
              <w:t>).</w:t>
            </w:r>
          </w:p>
        </w:tc>
      </w:tr>
      <w:tr w:rsidR="000F6CE2" w:rsidRPr="00C70852" w14:paraId="09B5DE64" w14:textId="77777777" w:rsidTr="006A2ED4">
        <w:tc>
          <w:tcPr>
            <w:tcW w:w="1555" w:type="dxa"/>
          </w:tcPr>
          <w:p w14:paraId="4C560170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A820992" w14:textId="7E9B9C0E" w:rsidR="000F6CE2" w:rsidRPr="009B7C77" w:rsidRDefault="000F6CE2" w:rsidP="006A2ED4">
            <w:r w:rsidRPr="009B7C77">
              <w:t xml:space="preserve">(Jadi pada </w:t>
            </w:r>
            <w:proofErr w:type="spellStart"/>
            <w:r w:rsidRPr="009B7C77">
              <w:t>dasarnya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dia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emang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baik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mas?</w:t>
            </w:r>
          </w:p>
        </w:tc>
      </w:tr>
      <w:tr w:rsidR="000F6CE2" w:rsidRPr="00C70852" w14:paraId="66D5F85B" w14:textId="77777777" w:rsidTr="006A2ED4">
        <w:tc>
          <w:tcPr>
            <w:tcW w:w="1555" w:type="dxa"/>
          </w:tcPr>
          <w:p w14:paraId="21214639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48FAC69" w14:textId="5BF3F602" w:rsidR="000F6CE2" w:rsidRPr="00C70852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iya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baik</w:t>
            </w:r>
            <w:proofErr w:type="spellEnd"/>
            <w:r>
              <w:rPr>
                <w:b/>
                <w:bCs/>
              </w:rPr>
              <w:t xml:space="preserve"> mas, </w:t>
            </w:r>
            <w:proofErr w:type="spellStart"/>
            <w:r>
              <w:rPr>
                <w:b/>
                <w:bCs/>
              </w:rPr>
              <w:t>cuman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minusnya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suka</w:t>
            </w:r>
            <w:proofErr w:type="spellEnd"/>
            <w:r>
              <w:rPr>
                <w:b/>
                <w:bCs/>
              </w:rPr>
              <w:t xml:space="preserve"> main </w:t>
            </w:r>
            <w:proofErr w:type="spellStart"/>
            <w:r>
              <w:rPr>
                <w:b/>
                <w:bCs/>
              </w:rPr>
              <w:t>judi</w:t>
            </w:r>
            <w:proofErr w:type="spellEnd"/>
            <w:r>
              <w:rPr>
                <w:b/>
                <w:bCs/>
              </w:rPr>
              <w:t xml:space="preserve"> online </w:t>
            </w:r>
            <w:proofErr w:type="spellStart"/>
            <w:r>
              <w:rPr>
                <w:b/>
                <w:bCs/>
              </w:rPr>
              <w:t>itu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aja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hahaah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C70852" w14:paraId="5129502D" w14:textId="77777777" w:rsidTr="006A2ED4">
        <w:tc>
          <w:tcPr>
            <w:tcW w:w="1555" w:type="dxa"/>
          </w:tcPr>
          <w:p w14:paraId="39A5AE73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4224121" w14:textId="3CA6159D" w:rsidR="000F6CE2" w:rsidRPr="009B7C77" w:rsidRDefault="000F6CE2" w:rsidP="006A2ED4">
            <w:r w:rsidRPr="009B7C77">
              <w:t xml:space="preserve">(nah </w:t>
            </w:r>
            <w:proofErr w:type="spellStart"/>
            <w:r w:rsidRPr="009B7C77">
              <w:t>tapi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kalau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untuk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kepercayaan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diri</w:t>
            </w:r>
            <w:proofErr w:type="spellEnd"/>
            <w:r w:rsidRPr="009B7C77">
              <w:t xml:space="preserve"> mas NR </w:t>
            </w:r>
            <w:proofErr w:type="spellStart"/>
            <w:r w:rsidRPr="009B7C77">
              <w:t>itu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kek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gimana</w:t>
            </w:r>
            <w:proofErr w:type="spellEnd"/>
            <w:r w:rsidRPr="009B7C77">
              <w:t xml:space="preserve"> mas, </w:t>
            </w:r>
            <w:proofErr w:type="spellStart"/>
            <w:r w:rsidRPr="009B7C77">
              <w:t>mksdnya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kalau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dihadapan</w:t>
            </w:r>
            <w:proofErr w:type="spellEnd"/>
            <w:r w:rsidRPr="009B7C77">
              <w:t xml:space="preserve"> public </w:t>
            </w:r>
            <w:proofErr w:type="spellStart"/>
            <w:r w:rsidRPr="009B7C77">
              <w:t>atau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banyak</w:t>
            </w:r>
            <w:proofErr w:type="spellEnd"/>
            <w:r w:rsidRPr="009B7C77">
              <w:t xml:space="preserve"> orang?)</w:t>
            </w:r>
          </w:p>
        </w:tc>
      </w:tr>
      <w:tr w:rsidR="000F6CE2" w:rsidRPr="00C70852" w14:paraId="5F8AD507" w14:textId="77777777" w:rsidTr="006A2ED4">
        <w:tc>
          <w:tcPr>
            <w:tcW w:w="1555" w:type="dxa"/>
          </w:tcPr>
          <w:p w14:paraId="38F5A93D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36A494D" w14:textId="44F71B43" w:rsidR="000F6CE2" w:rsidRPr="00C70852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(Dia </w:t>
            </w:r>
            <w:proofErr w:type="spellStart"/>
            <w:r>
              <w:rPr>
                <w:b/>
                <w:bCs/>
              </w:rPr>
              <w:t>mah</w:t>
            </w:r>
            <w:proofErr w:type="spellEnd"/>
            <w:r>
              <w:rPr>
                <w:b/>
                <w:bCs/>
              </w:rPr>
              <w:t xml:space="preserve"> fine-fine </w:t>
            </w:r>
            <w:proofErr w:type="spellStart"/>
            <w:r>
              <w:rPr>
                <w:b/>
                <w:bCs/>
              </w:rPr>
              <w:t>aja</w:t>
            </w:r>
            <w:proofErr w:type="spellEnd"/>
            <w:r>
              <w:rPr>
                <w:b/>
                <w:bCs/>
              </w:rPr>
              <w:t xml:space="preserve"> mas, pada </w:t>
            </w:r>
            <w:proofErr w:type="spellStart"/>
            <w:r>
              <w:rPr>
                <w:b/>
                <w:bCs/>
              </w:rPr>
              <w:t>dasarnya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suka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bersosial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mas. Jadi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selalu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tampil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dengan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percaya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diri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ahahah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8D35D1" w14:paraId="76839234" w14:textId="77777777" w:rsidTr="006A2ED4">
        <w:tc>
          <w:tcPr>
            <w:tcW w:w="1555" w:type="dxa"/>
          </w:tcPr>
          <w:p w14:paraId="6C1B6760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259B50C" w14:textId="295B86E9" w:rsidR="000F6CE2" w:rsidRPr="009B7C77" w:rsidRDefault="000F6CE2" w:rsidP="006A2ED4">
            <w:r w:rsidRPr="009B7C77">
              <w:t>(</w:t>
            </w:r>
            <w:proofErr w:type="gramStart"/>
            <w:r w:rsidRPr="009B7C77">
              <w:t>mas</w:t>
            </w:r>
            <w:proofErr w:type="gramEnd"/>
            <w:r w:rsidRPr="009B7C77">
              <w:t xml:space="preserve"> dim, </w:t>
            </w:r>
            <w:proofErr w:type="spellStart"/>
            <w:r w:rsidRPr="009B7C77">
              <w:t>njenengan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kan</w:t>
            </w:r>
            <w:proofErr w:type="spellEnd"/>
            <w:r w:rsidRPr="009B7C77">
              <w:t xml:space="preserve"> </w:t>
            </w:r>
            <w:proofErr w:type="spellStart"/>
            <w:r w:rsidR="009A14CE">
              <w:t>teman</w:t>
            </w:r>
            <w:proofErr w:type="spellEnd"/>
            <w:r w:rsidR="009A14CE">
              <w:t xml:space="preserve"> </w:t>
            </w:r>
            <w:proofErr w:type="spellStart"/>
            <w:r w:rsidR="009A14CE">
              <w:t>dekat</w:t>
            </w:r>
            <w:proofErr w:type="spellEnd"/>
            <w:r w:rsidR="009A14CE">
              <w:t xml:space="preserve"> </w:t>
            </w:r>
            <w:proofErr w:type="spellStart"/>
            <w:r w:rsidR="009A14CE">
              <w:t>kecil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sama</w:t>
            </w:r>
            <w:proofErr w:type="spellEnd"/>
            <w:r w:rsidRPr="009B7C77">
              <w:t xml:space="preserve"> mas NR. Pasti </w:t>
            </w:r>
            <w:proofErr w:type="spellStart"/>
            <w:r w:rsidRPr="009B7C77">
              <w:t>kan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ada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beberapa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kejadian</w:t>
            </w:r>
            <w:proofErr w:type="spellEnd"/>
            <w:r w:rsidRPr="009B7C77">
              <w:t xml:space="preserve"> yang </w:t>
            </w:r>
            <w:proofErr w:type="spellStart"/>
            <w:r w:rsidRPr="009B7C77">
              <w:t>hampir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mirip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dari</w:t>
            </w:r>
            <w:proofErr w:type="spellEnd"/>
            <w:r w:rsidRPr="009B7C77">
              <w:t xml:space="preserve"> kalian. Gitu mas NR </w:t>
            </w:r>
            <w:proofErr w:type="spellStart"/>
            <w:r w:rsidRPr="009B7C77">
              <w:t>masih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bisa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berpikir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secara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rasional</w:t>
            </w:r>
            <w:proofErr w:type="spellEnd"/>
            <w:r w:rsidRPr="009B7C77">
              <w:t xml:space="preserve"> ga mas </w:t>
            </w:r>
            <w:proofErr w:type="spellStart"/>
            <w:r w:rsidRPr="009B7C77">
              <w:t>dalam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pengambilan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keputusan</w:t>
            </w:r>
            <w:proofErr w:type="spellEnd"/>
            <w:r w:rsidRPr="009B7C77">
              <w:t>?)</w:t>
            </w:r>
          </w:p>
        </w:tc>
      </w:tr>
      <w:tr w:rsidR="000F6CE2" w:rsidRPr="008D35D1" w14:paraId="15CC35C0" w14:textId="77777777" w:rsidTr="006A2ED4">
        <w:tc>
          <w:tcPr>
            <w:tcW w:w="1555" w:type="dxa"/>
          </w:tcPr>
          <w:p w14:paraId="308CD70B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622881B" w14:textId="2A7DDCEB" w:rsidR="000F6CE2" w:rsidRPr="008D35D1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(Dia </w:t>
            </w:r>
            <w:proofErr w:type="spellStart"/>
            <w:r>
              <w:rPr>
                <w:b/>
                <w:bCs/>
              </w:rPr>
              <w:t>itu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terlihat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masih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oke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ya</w:t>
            </w:r>
            <w:proofErr w:type="spellEnd"/>
            <w:r>
              <w:rPr>
                <w:b/>
                <w:bCs/>
              </w:rPr>
              <w:t xml:space="preserve"> mas </w:t>
            </w:r>
            <w:proofErr w:type="spellStart"/>
            <w:r>
              <w:rPr>
                <w:b/>
                <w:bCs/>
              </w:rPr>
              <w:t>ahaha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meskipun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bermain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judi</w:t>
            </w:r>
            <w:proofErr w:type="spellEnd"/>
            <w:r>
              <w:rPr>
                <w:b/>
                <w:bCs/>
              </w:rPr>
              <w:t xml:space="preserve"> online, </w:t>
            </w:r>
            <w:proofErr w:type="spellStart"/>
            <w:r>
              <w:rPr>
                <w:b/>
                <w:bCs/>
              </w:rPr>
              <w:t>maksudnya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dalam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pengambilan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keputusan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masih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bisa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secara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rasional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kok</w:t>
            </w:r>
            <w:proofErr w:type="spellEnd"/>
            <w:r>
              <w:rPr>
                <w:b/>
                <w:bCs/>
              </w:rPr>
              <w:t xml:space="preserve"> mas. Aku </w:t>
            </w:r>
            <w:proofErr w:type="spellStart"/>
            <w:r>
              <w:rPr>
                <w:b/>
                <w:bCs/>
              </w:rPr>
              <w:t>pernah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liat</w:t>
            </w:r>
            <w:proofErr w:type="spellEnd"/>
            <w:r>
              <w:rPr>
                <w:b/>
                <w:bCs/>
              </w:rPr>
              <w:t xml:space="preserve"> pas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kalah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judi</w:t>
            </w:r>
            <w:proofErr w:type="spellEnd"/>
            <w:r>
              <w:rPr>
                <w:b/>
                <w:bCs/>
              </w:rPr>
              <w:t xml:space="preserve"> online, </w:t>
            </w:r>
            <w:proofErr w:type="spellStart"/>
            <w:r>
              <w:rPr>
                <w:b/>
                <w:bCs/>
              </w:rPr>
              <w:t>tapi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masih</w:t>
            </w:r>
            <w:proofErr w:type="spellEnd"/>
            <w:r>
              <w:rPr>
                <w:b/>
                <w:bCs/>
              </w:rPr>
              <w:t xml:space="preserve"> punya uang di mobile banking </w:t>
            </w:r>
            <w:proofErr w:type="spellStart"/>
            <w:r>
              <w:rPr>
                <w:b/>
                <w:bCs/>
              </w:rPr>
              <w:t>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tapi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mikir-mikir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dulu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soalnya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ada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hari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esok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kalau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main </w:t>
            </w:r>
            <w:proofErr w:type="spellStart"/>
            <w:r>
              <w:rPr>
                <w:b/>
                <w:bCs/>
              </w:rPr>
              <w:t>terus</w:t>
            </w:r>
            <w:proofErr w:type="spellEnd"/>
            <w:r>
              <w:rPr>
                <w:b/>
                <w:bCs/>
              </w:rPr>
              <w:t xml:space="preserve"> dan </w:t>
            </w:r>
            <w:proofErr w:type="spellStart"/>
            <w:r>
              <w:rPr>
                <w:b/>
                <w:bCs/>
              </w:rPr>
              <w:t>kalah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besok</w:t>
            </w:r>
            <w:proofErr w:type="spellEnd"/>
            <w:r>
              <w:rPr>
                <w:b/>
                <w:bCs/>
              </w:rPr>
              <w:t xml:space="preserve"> ga </w:t>
            </w:r>
            <w:proofErr w:type="spellStart"/>
            <w:r>
              <w:rPr>
                <w:b/>
                <w:bCs/>
              </w:rPr>
              <w:t>akan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makan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dongg</w:t>
            </w:r>
            <w:proofErr w:type="spellEnd"/>
            <w:r>
              <w:rPr>
                <w:b/>
                <w:bCs/>
              </w:rPr>
              <w:t>”</w:t>
            </w:r>
          </w:p>
        </w:tc>
      </w:tr>
      <w:tr w:rsidR="000F6CE2" w:rsidRPr="005A5C3E" w14:paraId="0B8E7F2A" w14:textId="77777777" w:rsidTr="006A2ED4">
        <w:tc>
          <w:tcPr>
            <w:tcW w:w="1555" w:type="dxa"/>
          </w:tcPr>
          <w:p w14:paraId="5636B43B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BAD1F17" w14:textId="0A4072F0" w:rsidR="000F6CE2" w:rsidRPr="009B7C77" w:rsidRDefault="000F6CE2" w:rsidP="006A2ED4">
            <w:r w:rsidRPr="009B7C77">
              <w:t>(</w:t>
            </w:r>
            <w:proofErr w:type="gramStart"/>
            <w:r w:rsidRPr="009B7C77">
              <w:t>oh</w:t>
            </w:r>
            <w:proofErr w:type="gramEnd"/>
            <w:r w:rsidRPr="009B7C77">
              <w:t xml:space="preserve"> </w:t>
            </w:r>
            <w:proofErr w:type="spellStart"/>
            <w:r w:rsidRPr="009B7C77">
              <w:t>jadi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dia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masih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mikir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kehidupannya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mas? </w:t>
            </w:r>
          </w:p>
        </w:tc>
      </w:tr>
      <w:tr w:rsidR="000F6CE2" w:rsidRPr="005A5C3E" w14:paraId="0C400C43" w14:textId="77777777" w:rsidTr="006A2ED4">
        <w:tc>
          <w:tcPr>
            <w:tcW w:w="1555" w:type="dxa"/>
          </w:tcPr>
          <w:p w14:paraId="74B11E82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9EC6088" w14:textId="375370C3" w:rsidR="000F6CE2" w:rsidRPr="005A5C3E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(Iya mass, </w:t>
            </w:r>
            <w:proofErr w:type="spellStart"/>
            <w:r>
              <w:rPr>
                <w:b/>
                <w:bCs/>
              </w:rPr>
              <w:t>tetep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urusan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perut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nomor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ahaha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5A5C3E" w14:paraId="7E055346" w14:textId="77777777" w:rsidTr="006A2ED4">
        <w:tc>
          <w:tcPr>
            <w:tcW w:w="1555" w:type="dxa"/>
          </w:tcPr>
          <w:p w14:paraId="10232B6D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045BA35" w14:textId="093EB978" w:rsidR="000F6CE2" w:rsidRPr="009B7C77" w:rsidRDefault="000F6CE2" w:rsidP="006A2ED4">
            <w:r w:rsidRPr="009B7C77">
              <w:t>(</w:t>
            </w:r>
            <w:proofErr w:type="spellStart"/>
            <w:r w:rsidRPr="009B7C77">
              <w:t>jadi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judol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tidak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mempengaruhi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cara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pengambilan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keputusannya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mas)</w:t>
            </w:r>
          </w:p>
        </w:tc>
      </w:tr>
      <w:tr w:rsidR="000F6CE2" w:rsidRPr="005A5C3E" w14:paraId="27C0A261" w14:textId="77777777" w:rsidTr="006A2ED4">
        <w:tc>
          <w:tcPr>
            <w:tcW w:w="1555" w:type="dxa"/>
          </w:tcPr>
          <w:p w14:paraId="2D58A455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CA52D1E" w14:textId="1AAA3C39" w:rsidR="000F6CE2" w:rsidRPr="005A5C3E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Iyaa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engga</w:t>
            </w:r>
            <w:proofErr w:type="spellEnd"/>
            <w:r>
              <w:rPr>
                <w:b/>
                <w:bCs/>
              </w:rPr>
              <w:t xml:space="preserve"> mas)</w:t>
            </w:r>
          </w:p>
        </w:tc>
      </w:tr>
      <w:tr w:rsidR="000F6CE2" w:rsidRPr="005A5C3E" w14:paraId="5E7722B9" w14:textId="77777777" w:rsidTr="006A2ED4">
        <w:tc>
          <w:tcPr>
            <w:tcW w:w="1555" w:type="dxa"/>
          </w:tcPr>
          <w:p w14:paraId="24222BD9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DF8D7AF" w14:textId="7CC909AA" w:rsidR="000F6CE2" w:rsidRPr="009B7C77" w:rsidRDefault="000F6CE2" w:rsidP="006A2ED4">
            <w:r w:rsidRPr="009B7C77">
              <w:t>(</w:t>
            </w:r>
            <w:proofErr w:type="spellStart"/>
            <w:r w:rsidRPr="009B7C77">
              <w:t>Menurut</w:t>
            </w:r>
            <w:proofErr w:type="spellEnd"/>
            <w:r w:rsidRPr="009B7C77">
              <w:t xml:space="preserve"> mas </w:t>
            </w:r>
            <w:proofErr w:type="spellStart"/>
            <w:r w:rsidRPr="009B7C77">
              <w:t>dimas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nih</w:t>
            </w:r>
            <w:proofErr w:type="spellEnd"/>
            <w:r w:rsidRPr="009B7C77">
              <w:t xml:space="preserve">, mas NR </w:t>
            </w:r>
            <w:proofErr w:type="spellStart"/>
            <w:r w:rsidRPr="009B7C77">
              <w:t>itu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masih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melakukan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aktivitas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hobi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nya</w:t>
            </w:r>
            <w:proofErr w:type="spellEnd"/>
            <w:r w:rsidRPr="009B7C77">
              <w:t xml:space="preserve"> ga mas </w:t>
            </w:r>
            <w:proofErr w:type="spellStart"/>
            <w:r w:rsidRPr="009B7C77">
              <w:t>selama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bermain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judi</w:t>
            </w:r>
            <w:proofErr w:type="spellEnd"/>
            <w:r w:rsidRPr="009B7C77">
              <w:t xml:space="preserve"> online ?)</w:t>
            </w:r>
          </w:p>
        </w:tc>
      </w:tr>
      <w:tr w:rsidR="000F6CE2" w:rsidRPr="0018793B" w14:paraId="01A1140B" w14:textId="77777777" w:rsidTr="006A2ED4">
        <w:tc>
          <w:tcPr>
            <w:tcW w:w="1555" w:type="dxa"/>
          </w:tcPr>
          <w:p w14:paraId="1B7BFE5B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ED9B927" w14:textId="4223A937" w:rsidR="000F6CE2" w:rsidRPr="0018793B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Jelasi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masih</w:t>
            </w:r>
            <w:proofErr w:type="spellEnd"/>
            <w:r>
              <w:rPr>
                <w:b/>
                <w:bCs/>
              </w:rPr>
              <w:t xml:space="preserve"> mas,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suka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sepak</w:t>
            </w:r>
            <w:proofErr w:type="spellEnd"/>
            <w:r>
              <w:rPr>
                <w:b/>
                <w:bCs/>
              </w:rPr>
              <w:t xml:space="preserve"> bola, mini soccer </w:t>
            </w:r>
            <w:proofErr w:type="spellStart"/>
            <w:r>
              <w:rPr>
                <w:b/>
                <w:bCs/>
              </w:rPr>
              <w:t>ataupun</w:t>
            </w:r>
            <w:proofErr w:type="spellEnd"/>
            <w:r>
              <w:rPr>
                <w:b/>
                <w:bCs/>
              </w:rPr>
              <w:t xml:space="preserve"> futsal. Tapi </w:t>
            </w:r>
            <w:proofErr w:type="spellStart"/>
            <w:r>
              <w:rPr>
                <w:b/>
                <w:bCs/>
              </w:rPr>
              <w:t>lebih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condong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sepak</w:t>
            </w:r>
            <w:proofErr w:type="spellEnd"/>
            <w:r>
              <w:rPr>
                <w:b/>
                <w:bCs/>
              </w:rPr>
              <w:t xml:space="preserve"> bola </w:t>
            </w:r>
            <w:proofErr w:type="spellStart"/>
            <w:r>
              <w:rPr>
                <w:b/>
                <w:bCs/>
              </w:rPr>
              <w:t>si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Apalagi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fans arsenal. Dia </w:t>
            </w:r>
            <w:proofErr w:type="spellStart"/>
            <w:r>
              <w:rPr>
                <w:b/>
                <w:bCs/>
              </w:rPr>
              <w:t>selalu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bikin</w:t>
            </w:r>
            <w:proofErr w:type="spellEnd"/>
            <w:r>
              <w:rPr>
                <w:b/>
                <w:bCs/>
              </w:rPr>
              <w:t xml:space="preserve"> status arsenal </w:t>
            </w:r>
            <w:proofErr w:type="spellStart"/>
            <w:r>
              <w:rPr>
                <w:b/>
                <w:bCs/>
              </w:rPr>
              <w:t>meskipun</w:t>
            </w:r>
            <w:proofErr w:type="spellEnd"/>
            <w:r>
              <w:rPr>
                <w:b/>
                <w:bCs/>
              </w:rPr>
              <w:t xml:space="preserve"> arsenal </w:t>
            </w:r>
            <w:proofErr w:type="spellStart"/>
            <w:r>
              <w:rPr>
                <w:b/>
                <w:bCs/>
              </w:rPr>
              <w:t>kalah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ataupun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menang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18793B" w14:paraId="4F99A401" w14:textId="77777777" w:rsidTr="006A2ED4">
        <w:tc>
          <w:tcPr>
            <w:tcW w:w="1555" w:type="dxa"/>
          </w:tcPr>
          <w:p w14:paraId="1B8A9BAD" w14:textId="77777777" w:rsidR="000F6CE2" w:rsidRDefault="000F6CE2" w:rsidP="006A2ED4">
            <w:proofErr w:type="spellStart"/>
            <w:r>
              <w:lastRenderedPageBreak/>
              <w:t>pewawancara</w:t>
            </w:r>
            <w:proofErr w:type="spellEnd"/>
          </w:p>
        </w:tc>
        <w:tc>
          <w:tcPr>
            <w:tcW w:w="7795" w:type="dxa"/>
          </w:tcPr>
          <w:p w14:paraId="2F82FFBC" w14:textId="6C889002" w:rsidR="000F6CE2" w:rsidRPr="009B7C77" w:rsidRDefault="000F6CE2" w:rsidP="006A2ED4">
            <w:r w:rsidRPr="009B7C77">
              <w:t xml:space="preserve">(Jadi, </w:t>
            </w:r>
            <w:proofErr w:type="spellStart"/>
            <w:r w:rsidRPr="009B7C77">
              <w:t>meskipun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dia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bermain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judi</w:t>
            </w:r>
            <w:proofErr w:type="spellEnd"/>
            <w:r w:rsidRPr="009B7C77">
              <w:t xml:space="preserve"> online, ga </w:t>
            </w:r>
            <w:proofErr w:type="spellStart"/>
            <w:r w:rsidRPr="009B7C77">
              <w:t>mempengaruhi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aktivitasnya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seperti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hobi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mas?)</w:t>
            </w:r>
          </w:p>
        </w:tc>
      </w:tr>
      <w:tr w:rsidR="000F6CE2" w:rsidRPr="004C7029" w14:paraId="5A3CFB75" w14:textId="77777777" w:rsidTr="006A2ED4">
        <w:tc>
          <w:tcPr>
            <w:tcW w:w="1555" w:type="dxa"/>
          </w:tcPr>
          <w:p w14:paraId="54358E3F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59EDACF" w14:textId="621B251A" w:rsidR="000F6CE2" w:rsidRPr="004C7029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engga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sama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sekali</w:t>
            </w:r>
            <w:proofErr w:type="spellEnd"/>
            <w:r>
              <w:rPr>
                <w:b/>
                <w:bCs/>
              </w:rPr>
              <w:t xml:space="preserve"> mas)</w:t>
            </w:r>
          </w:p>
        </w:tc>
      </w:tr>
      <w:tr w:rsidR="000F6CE2" w:rsidRPr="004C7029" w14:paraId="1C12267A" w14:textId="77777777" w:rsidTr="006A2ED4">
        <w:tc>
          <w:tcPr>
            <w:tcW w:w="1555" w:type="dxa"/>
          </w:tcPr>
          <w:p w14:paraId="7087A38C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E9A2F37" w14:textId="1C8F2B02" w:rsidR="000F6CE2" w:rsidRPr="009B7C77" w:rsidRDefault="000F6CE2" w:rsidP="006A2ED4">
            <w:r w:rsidRPr="009B7C77">
              <w:t xml:space="preserve">(Mas </w:t>
            </w:r>
            <w:proofErr w:type="spellStart"/>
            <w:r w:rsidRPr="009B7C77">
              <w:t>kalau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menurut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njenengan</w:t>
            </w:r>
            <w:proofErr w:type="spellEnd"/>
            <w:r w:rsidRPr="009B7C77">
              <w:t xml:space="preserve">, mas NR </w:t>
            </w:r>
            <w:proofErr w:type="spellStart"/>
            <w:r w:rsidRPr="009B7C77">
              <w:t>ini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sebenernya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pernah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engga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bilang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ke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njenengan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berhenti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dari</w:t>
            </w:r>
            <w:proofErr w:type="spellEnd"/>
            <w:r w:rsidRPr="009B7C77">
              <w:t xml:space="preserve"> dunia </w:t>
            </w:r>
            <w:proofErr w:type="spellStart"/>
            <w:r w:rsidRPr="009B7C77">
              <w:t>perjudian</w:t>
            </w:r>
            <w:proofErr w:type="spellEnd"/>
            <w:r w:rsidRPr="009B7C77">
              <w:t xml:space="preserve"> online?)</w:t>
            </w:r>
          </w:p>
        </w:tc>
      </w:tr>
      <w:tr w:rsidR="000F6CE2" w:rsidRPr="007D041E" w14:paraId="77C7F603" w14:textId="77777777" w:rsidTr="006A2ED4">
        <w:tc>
          <w:tcPr>
            <w:tcW w:w="1555" w:type="dxa"/>
          </w:tcPr>
          <w:p w14:paraId="7F5AD375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A6F3819" w14:textId="51B4753D" w:rsidR="000F6CE2" w:rsidRPr="007D041E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Pernah</w:t>
            </w:r>
            <w:proofErr w:type="spellEnd"/>
            <w:r>
              <w:rPr>
                <w:b/>
                <w:bCs/>
              </w:rPr>
              <w:t xml:space="preserve"> mas,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pernah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cerita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pengen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tobat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gitu</w:t>
            </w:r>
            <w:proofErr w:type="spellEnd"/>
            <w:r>
              <w:rPr>
                <w:b/>
                <w:bCs/>
              </w:rPr>
              <w:t xml:space="preserve">. Tapi </w:t>
            </w:r>
            <w:proofErr w:type="spellStart"/>
            <w:r>
              <w:rPr>
                <w:b/>
                <w:bCs/>
              </w:rPr>
              <w:t>ya</w:t>
            </w:r>
            <w:proofErr w:type="spellEnd"/>
            <w:r>
              <w:rPr>
                <w:b/>
                <w:bCs/>
              </w:rPr>
              <w:t xml:space="preserve"> ga </w:t>
            </w:r>
            <w:proofErr w:type="spellStart"/>
            <w:r>
              <w:rPr>
                <w:b/>
                <w:bCs/>
              </w:rPr>
              <w:t>tobat-tobat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waktu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itu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tapi</w:t>
            </w:r>
            <w:proofErr w:type="spellEnd"/>
            <w:r>
              <w:rPr>
                <w:b/>
                <w:bCs/>
              </w:rPr>
              <w:t xml:space="preserve"> pada </w:t>
            </w:r>
            <w:proofErr w:type="spellStart"/>
            <w:r>
              <w:rPr>
                <w:b/>
                <w:bCs/>
              </w:rPr>
              <w:t>akhirnya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bisa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pelan-pelan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menjauhi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judi</w:t>
            </w:r>
            <w:proofErr w:type="spellEnd"/>
            <w:r>
              <w:rPr>
                <w:b/>
                <w:bCs/>
              </w:rPr>
              <w:t xml:space="preserve"> online. </w:t>
            </w:r>
            <w:proofErr w:type="spellStart"/>
            <w:r>
              <w:rPr>
                <w:b/>
                <w:bCs/>
              </w:rPr>
              <w:t>kalau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tak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lebih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belajar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nabung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ya</w:t>
            </w:r>
            <w:proofErr w:type="spellEnd"/>
            <w:r>
              <w:rPr>
                <w:b/>
                <w:bCs/>
              </w:rPr>
              <w:t xml:space="preserve"> mas, </w:t>
            </w:r>
            <w:proofErr w:type="spellStart"/>
            <w:r>
              <w:rPr>
                <w:b/>
                <w:bCs/>
              </w:rPr>
              <w:t>biar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bisa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berhenti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gitu</w:t>
            </w:r>
            <w:proofErr w:type="spellEnd"/>
            <w:r>
              <w:rPr>
                <w:b/>
                <w:bCs/>
              </w:rPr>
              <w:t>.)</w:t>
            </w:r>
          </w:p>
        </w:tc>
      </w:tr>
      <w:tr w:rsidR="000F6CE2" w:rsidRPr="007D041E" w14:paraId="641C5DBD" w14:textId="77777777" w:rsidTr="006A2ED4">
        <w:tc>
          <w:tcPr>
            <w:tcW w:w="1555" w:type="dxa"/>
          </w:tcPr>
          <w:p w14:paraId="4D35D69D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57712E3" w14:textId="61AF5618" w:rsidR="000F6CE2" w:rsidRPr="009B7C77" w:rsidRDefault="000F6CE2" w:rsidP="006A2ED4">
            <w:r w:rsidRPr="009B7C77">
              <w:t xml:space="preserve">(Jadi </w:t>
            </w:r>
            <w:proofErr w:type="spellStart"/>
            <w:r w:rsidRPr="009B7C77">
              <w:t>nabung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gituya</w:t>
            </w:r>
            <w:proofErr w:type="spellEnd"/>
            <w:r w:rsidRPr="009B7C77">
              <w:t xml:space="preserve"> mas, </w:t>
            </w:r>
            <w:proofErr w:type="spellStart"/>
            <w:r w:rsidRPr="009B7C77">
              <w:t>nabung</w:t>
            </w:r>
            <w:proofErr w:type="spellEnd"/>
            <w:r w:rsidRPr="009B7C77">
              <w:t xml:space="preserve"> uang </w:t>
            </w:r>
            <w:proofErr w:type="spellStart"/>
            <w:r w:rsidRPr="009B7C77">
              <w:t>dicelengan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gitu</w:t>
            </w:r>
            <w:proofErr w:type="spellEnd"/>
            <w:r w:rsidRPr="009B7C77">
              <w:t xml:space="preserve"> mas?)</w:t>
            </w:r>
          </w:p>
        </w:tc>
      </w:tr>
      <w:tr w:rsidR="000F6CE2" w:rsidRPr="007D041E" w14:paraId="4B7A0888" w14:textId="77777777" w:rsidTr="006A2ED4">
        <w:tc>
          <w:tcPr>
            <w:tcW w:w="1555" w:type="dxa"/>
          </w:tcPr>
          <w:p w14:paraId="2F44FC3E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48DB589" w14:textId="312A445F" w:rsidR="000F6CE2" w:rsidRPr="007D041E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proofErr w:type="gramStart"/>
            <w:r>
              <w:rPr>
                <w:b/>
                <w:bCs/>
              </w:rPr>
              <w:t>engga</w:t>
            </w:r>
            <w:proofErr w:type="spellEnd"/>
            <w:proofErr w:type="gramEnd"/>
            <w:r>
              <w:rPr>
                <w:b/>
                <w:bCs/>
              </w:rPr>
              <w:t xml:space="preserve"> juga mas, </w:t>
            </w:r>
            <w:proofErr w:type="spellStart"/>
            <w:r>
              <w:rPr>
                <w:b/>
                <w:bCs/>
              </w:rPr>
              <w:t>kadang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save money </w:t>
            </w:r>
            <w:proofErr w:type="spellStart"/>
            <w:r>
              <w:rPr>
                <w:b/>
                <w:bCs/>
              </w:rPr>
              <w:t>aja</w:t>
            </w:r>
            <w:proofErr w:type="spellEnd"/>
            <w:r>
              <w:rPr>
                <w:b/>
                <w:bCs/>
              </w:rPr>
              <w:t xml:space="preserve">. Dia </w:t>
            </w:r>
            <w:proofErr w:type="spellStart"/>
            <w:r>
              <w:rPr>
                <w:b/>
                <w:bCs/>
              </w:rPr>
              <w:t>keknya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berusaha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buat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nabung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</w:t>
            </w:r>
            <w:proofErr w:type="spellEnd"/>
            <w:r>
              <w:rPr>
                <w:b/>
                <w:bCs/>
              </w:rPr>
              <w:t xml:space="preserve"> yang lain </w:t>
            </w:r>
            <w:proofErr w:type="spellStart"/>
            <w:r>
              <w:rPr>
                <w:b/>
                <w:bCs/>
              </w:rPr>
              <w:t>emas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gitu</w:t>
            </w:r>
            <w:proofErr w:type="spellEnd"/>
            <w:r>
              <w:rPr>
                <w:b/>
                <w:bCs/>
              </w:rPr>
              <w:t xml:space="preserve">. Dia juga </w:t>
            </w:r>
            <w:proofErr w:type="spellStart"/>
            <w:r>
              <w:rPr>
                <w:b/>
                <w:bCs/>
              </w:rPr>
              <w:t>pengen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jadi</w:t>
            </w:r>
            <w:proofErr w:type="spellEnd"/>
            <w:r>
              <w:rPr>
                <w:b/>
                <w:bCs/>
              </w:rPr>
              <w:t xml:space="preserve"> orang yang </w:t>
            </w:r>
            <w:proofErr w:type="spellStart"/>
            <w:r>
              <w:rPr>
                <w:b/>
                <w:bCs/>
              </w:rPr>
              <w:t>bermanfaat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bagi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sekitar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F6CE2" w:rsidRPr="007D041E" w14:paraId="1570C216" w14:textId="77777777" w:rsidTr="006A2ED4">
        <w:tc>
          <w:tcPr>
            <w:tcW w:w="1555" w:type="dxa"/>
          </w:tcPr>
          <w:p w14:paraId="23A6395A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AF2F368" w14:textId="018AA80A" w:rsidR="000F6CE2" w:rsidRPr="009B7C77" w:rsidRDefault="000F6CE2" w:rsidP="006A2ED4">
            <w:r w:rsidRPr="009B7C77">
              <w:t>(</w:t>
            </w:r>
            <w:proofErr w:type="spellStart"/>
            <w:r w:rsidRPr="009B7C77">
              <w:t>Menurut</w:t>
            </w:r>
            <w:proofErr w:type="spellEnd"/>
            <w:r w:rsidRPr="009B7C77">
              <w:t xml:space="preserve"> mas Dimas, mas Nr </w:t>
            </w:r>
            <w:proofErr w:type="spellStart"/>
            <w:r w:rsidRPr="009B7C77">
              <w:t>ini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pernah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mencoba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hal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baru</w:t>
            </w:r>
            <w:proofErr w:type="spellEnd"/>
            <w:r w:rsidRPr="009B7C77">
              <w:t xml:space="preserve"> gak?)</w:t>
            </w:r>
          </w:p>
        </w:tc>
      </w:tr>
      <w:tr w:rsidR="000F6CE2" w:rsidRPr="00940525" w14:paraId="41B5F3BB" w14:textId="77777777" w:rsidTr="006A2ED4">
        <w:tc>
          <w:tcPr>
            <w:tcW w:w="1555" w:type="dxa"/>
          </w:tcPr>
          <w:p w14:paraId="21D28FA6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5DD9BFD" w14:textId="74A92A40" w:rsidR="000F6CE2" w:rsidRPr="00940525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proofErr w:type="gramStart"/>
            <w:r>
              <w:rPr>
                <w:b/>
                <w:bCs/>
              </w:rPr>
              <w:t>pernah</w:t>
            </w:r>
            <w:proofErr w:type="spellEnd"/>
            <w:proofErr w:type="gramEnd"/>
            <w:r>
              <w:rPr>
                <w:b/>
                <w:bCs/>
              </w:rPr>
              <w:t xml:space="preserve"> mas,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suka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baru</w:t>
            </w:r>
            <w:proofErr w:type="spellEnd"/>
            <w:r>
              <w:rPr>
                <w:b/>
                <w:bCs/>
              </w:rPr>
              <w:t xml:space="preserve"> gak. </w:t>
            </w:r>
            <w:proofErr w:type="spellStart"/>
            <w:r>
              <w:rPr>
                <w:b/>
                <w:bCs/>
              </w:rPr>
              <w:t>Contoh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dasarnya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kalau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teman-teman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sini</w:t>
            </w:r>
            <w:proofErr w:type="spellEnd"/>
            <w:r>
              <w:rPr>
                <w:b/>
                <w:bCs/>
              </w:rPr>
              <w:t xml:space="preserve"> main game hp </w:t>
            </w:r>
            <w:proofErr w:type="spellStart"/>
            <w:r>
              <w:rPr>
                <w:b/>
                <w:bCs/>
              </w:rPr>
              <w:t>apa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gitu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contoh</w:t>
            </w:r>
            <w:proofErr w:type="spellEnd"/>
            <w:r>
              <w:rPr>
                <w:b/>
                <w:bCs/>
              </w:rPr>
              <w:t xml:space="preserve"> game mobile legend, </w:t>
            </w:r>
            <w:proofErr w:type="spellStart"/>
            <w:r>
              <w:rPr>
                <w:b/>
                <w:bCs/>
              </w:rPr>
              <w:t>dia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ikut</w:t>
            </w:r>
            <w:proofErr w:type="spellEnd"/>
            <w:r>
              <w:rPr>
                <w:b/>
                <w:bCs/>
              </w:rPr>
              <w:t xml:space="preserve"> main. Dan </w:t>
            </w:r>
            <w:proofErr w:type="spellStart"/>
            <w:r>
              <w:rPr>
                <w:b/>
                <w:bCs/>
              </w:rPr>
              <w:t>coba</w:t>
            </w:r>
            <w:proofErr w:type="spellEnd"/>
            <w:r>
              <w:rPr>
                <w:b/>
                <w:bCs/>
              </w:rPr>
              <w:t xml:space="preserve"> game </w:t>
            </w:r>
            <w:proofErr w:type="spellStart"/>
            <w:r>
              <w:rPr>
                <w:b/>
                <w:bCs/>
              </w:rPr>
              <w:t>lainnya</w:t>
            </w:r>
            <w:proofErr w:type="spellEnd"/>
            <w:r>
              <w:rPr>
                <w:b/>
                <w:bCs/>
              </w:rPr>
              <w:t>.)</w:t>
            </w:r>
          </w:p>
        </w:tc>
      </w:tr>
      <w:tr w:rsidR="000F6CE2" w:rsidRPr="00940525" w14:paraId="7C37E57A" w14:textId="77777777" w:rsidTr="006A2ED4">
        <w:tc>
          <w:tcPr>
            <w:tcW w:w="1555" w:type="dxa"/>
          </w:tcPr>
          <w:p w14:paraId="7C5416F6" w14:textId="77777777" w:rsidR="000F6CE2" w:rsidRDefault="000F6CE2" w:rsidP="006A2ED4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101C6E4" w14:textId="1E045ABD" w:rsidR="000F6CE2" w:rsidRPr="009B7C77" w:rsidRDefault="000F6CE2" w:rsidP="006A2ED4">
            <w:r w:rsidRPr="009B7C77">
              <w:t>(</w:t>
            </w:r>
            <w:proofErr w:type="gramStart"/>
            <w:r w:rsidRPr="009B7C77">
              <w:t>oh</w:t>
            </w:r>
            <w:proofErr w:type="gramEnd"/>
            <w:r w:rsidRPr="009B7C77">
              <w:t xml:space="preserve"> </w:t>
            </w:r>
            <w:proofErr w:type="spellStart"/>
            <w:r w:rsidRPr="009B7C77">
              <w:t>jadi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tetep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mencoba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hal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baru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mas, </w:t>
            </w:r>
            <w:proofErr w:type="spellStart"/>
            <w:r w:rsidRPr="009B7C77">
              <w:t>oke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kalau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gitu</w:t>
            </w:r>
            <w:proofErr w:type="spellEnd"/>
            <w:r w:rsidRPr="009B7C77">
              <w:t xml:space="preserve"> mas. </w:t>
            </w:r>
            <w:proofErr w:type="spellStart"/>
            <w:r w:rsidRPr="009B7C77">
              <w:t>Maaf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menggangu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waktunya</w:t>
            </w:r>
            <w:proofErr w:type="spellEnd"/>
            <w:r w:rsidRPr="009B7C77">
              <w:t xml:space="preserve">. </w:t>
            </w:r>
            <w:proofErr w:type="spellStart"/>
            <w:r w:rsidRPr="009B7C77">
              <w:t>Terima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kasih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ya</w:t>
            </w:r>
            <w:proofErr w:type="spellEnd"/>
            <w:r w:rsidRPr="009B7C77">
              <w:t xml:space="preserve"> mas </w:t>
            </w:r>
            <w:proofErr w:type="spellStart"/>
            <w:r w:rsidRPr="009B7C77">
              <w:t>telah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meluangkan</w:t>
            </w:r>
            <w:proofErr w:type="spellEnd"/>
            <w:r w:rsidRPr="009B7C77">
              <w:t xml:space="preserve"> </w:t>
            </w:r>
            <w:proofErr w:type="spellStart"/>
            <w:r w:rsidRPr="009B7C77">
              <w:t>waktunya</w:t>
            </w:r>
            <w:proofErr w:type="spellEnd"/>
            <w:r w:rsidRPr="009B7C77">
              <w:t>.)</w:t>
            </w:r>
          </w:p>
        </w:tc>
      </w:tr>
      <w:tr w:rsidR="000F6CE2" w:rsidRPr="00940525" w14:paraId="3B5A2CFF" w14:textId="77777777" w:rsidTr="006A2ED4">
        <w:tc>
          <w:tcPr>
            <w:tcW w:w="1555" w:type="dxa"/>
          </w:tcPr>
          <w:p w14:paraId="076B728F" w14:textId="77777777" w:rsidR="000F6CE2" w:rsidRDefault="000F6CE2" w:rsidP="006A2ED4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0168787" w14:textId="7DB148C5" w:rsidR="000F6CE2" w:rsidRPr="00940525" w:rsidRDefault="000F6CE2" w:rsidP="006A2E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(Baik mas, </w:t>
            </w:r>
            <w:proofErr w:type="spellStart"/>
            <w:r>
              <w:rPr>
                <w:b/>
                <w:bCs/>
              </w:rPr>
              <w:t>sama-sama</w:t>
            </w:r>
            <w:proofErr w:type="spellEnd"/>
            <w:r>
              <w:rPr>
                <w:b/>
                <w:bCs/>
              </w:rPr>
              <w:t>)</w:t>
            </w:r>
          </w:p>
        </w:tc>
      </w:tr>
    </w:tbl>
    <w:p w14:paraId="5EA7D629" w14:textId="77777777" w:rsidR="00E1387E" w:rsidRDefault="00E1387E"/>
    <w:sectPr w:rsidR="00E1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E2"/>
    <w:rsid w:val="000F6CE2"/>
    <w:rsid w:val="002704C5"/>
    <w:rsid w:val="00287DDC"/>
    <w:rsid w:val="009028C7"/>
    <w:rsid w:val="009A14CE"/>
    <w:rsid w:val="009B7C77"/>
    <w:rsid w:val="00E1387E"/>
    <w:rsid w:val="00F85300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FEB4B"/>
  <w15:chartTrackingRefBased/>
  <w15:docId w15:val="{CBF293D3-0FC4-495B-B8A2-1B20F12F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E2"/>
  </w:style>
  <w:style w:type="paragraph" w:styleId="Heading1">
    <w:name w:val="heading 1"/>
    <w:basedOn w:val="Normal"/>
    <w:next w:val="Normal"/>
    <w:link w:val="Heading1Char"/>
    <w:uiPriority w:val="9"/>
    <w:qFormat/>
    <w:rsid w:val="000F6C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C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C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C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C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C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C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C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C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C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C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C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C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C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C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C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C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C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C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C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6C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C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6C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C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6C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C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C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CE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F6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daud ikhlas</dc:creator>
  <cp:keywords/>
  <dc:description/>
  <cp:lastModifiedBy>daud ikhlas</cp:lastModifiedBy>
  <cp:revision>2</cp:revision>
  <dcterms:created xsi:type="dcterms:W3CDTF">2025-01-15T10:42:00Z</dcterms:created>
  <dcterms:modified xsi:type="dcterms:W3CDTF">2025-01-15T15:28:00Z</dcterms:modified>
</cp:coreProperties>
</file>